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E5D5" w14:textId="47289407" w:rsidR="00CC45EB" w:rsidRPr="00B2450C" w:rsidRDefault="00BC29E9" w:rsidP="00C067FF">
      <w:pPr>
        <w:spacing w:line="259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2450C">
        <w:rPr>
          <w:rFonts w:asciiTheme="majorHAnsi" w:hAnsiTheme="majorHAnsi" w:cstheme="majorHAnsi"/>
          <w:b/>
          <w:bCs/>
          <w:sz w:val="24"/>
          <w:szCs w:val="24"/>
        </w:rPr>
        <w:t xml:space="preserve">Klauzula informacyjna </w:t>
      </w:r>
      <w:r w:rsidR="004C44F1" w:rsidRPr="00B2450C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18582C" w:rsidRPr="00B2450C">
        <w:rPr>
          <w:rFonts w:asciiTheme="majorHAnsi" w:hAnsiTheme="majorHAnsi" w:cstheme="majorHAnsi"/>
          <w:b/>
          <w:bCs/>
        </w:rPr>
        <w:t>Grand Prix Czechowic-Dziedzic 202</w:t>
      </w:r>
      <w:r w:rsidR="00B2226A">
        <w:rPr>
          <w:rFonts w:asciiTheme="majorHAnsi" w:hAnsiTheme="majorHAnsi" w:cstheme="majorHAnsi"/>
          <w:b/>
          <w:bCs/>
        </w:rPr>
        <w:t>6</w:t>
      </w:r>
      <w:r w:rsidR="00C067FF" w:rsidRPr="00B2450C">
        <w:rPr>
          <w:rFonts w:asciiTheme="majorHAnsi" w:hAnsiTheme="majorHAnsi" w:cstheme="majorHAnsi"/>
          <w:b/>
          <w:bCs/>
        </w:rPr>
        <w:t xml:space="preserve"> </w:t>
      </w:r>
      <w:r w:rsidR="0018582C" w:rsidRPr="00B2450C">
        <w:rPr>
          <w:rFonts w:asciiTheme="majorHAnsi" w:hAnsiTheme="majorHAnsi" w:cstheme="majorHAnsi"/>
          <w:b/>
          <w:bCs/>
        </w:rPr>
        <w:t>w siatkówce plażowej</w:t>
      </w:r>
    </w:p>
    <w:p w14:paraId="43458112" w14:textId="77777777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Zgodnie z art. 13 ust. 1−2 Rozporządzenia Parlamentu Europejskiego i Rady (UE) 2016/679 z 27 kwietnia 2016 r. w sprawie ochrony osób fizycznych w związku z przetwarzaniem danych osobowych iw sprawie swobodnego przepływu takich danych oraz uchylenia dyrektywy 95/46/WE (dalej RODO), obowiązującego od 25 maja 2018 r.,  informujemy, że:</w:t>
      </w:r>
    </w:p>
    <w:p w14:paraId="5C757178" w14:textId="77777777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1. Administratorem przetwarzanych Państwa danych osobowych jest Miejski Ośrodek Sportu i Rekreacji w Czechowicach-Dziedzicach ul. Legionów 145, zwany MOSiR,</w:t>
      </w:r>
    </w:p>
    <w:p w14:paraId="208EF1F2" w14:textId="77777777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2. Administrator wyznaczył Inspektora Danych Osobowych, z którym można się skontaktować pod numerem telefonu 32 215 27 06 lub pod adresem e-mail: </w:t>
      </w:r>
      <w:hyperlink r:id="rId5" w:history="1">
        <w:r w:rsidRPr="00B2450C">
          <w:rPr>
            <w:rFonts w:asciiTheme="majorHAnsi" w:hAnsiTheme="majorHAnsi" w:cstheme="majorHAnsi"/>
            <w:color w:val="0563C1" w:themeColor="hyperlink"/>
            <w:sz w:val="18"/>
            <w:szCs w:val="18"/>
            <w:u w:val="single"/>
          </w:rPr>
          <w:t>rodo@mosirczechowice-dziedzice.pl</w:t>
        </w:r>
      </w:hyperlink>
      <w:r w:rsidRPr="00B2450C">
        <w:rPr>
          <w:rFonts w:asciiTheme="majorHAnsi" w:hAnsiTheme="majorHAnsi" w:cstheme="majorHAnsi"/>
          <w:sz w:val="18"/>
          <w:szCs w:val="18"/>
        </w:rPr>
        <w:t>,</w:t>
      </w:r>
    </w:p>
    <w:p w14:paraId="314E666C" w14:textId="15CC6CFB" w:rsidR="00574F33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3. </w:t>
      </w:r>
      <w:r w:rsidR="00E1502D" w:rsidRPr="00B2450C">
        <w:rPr>
          <w:rFonts w:asciiTheme="majorHAnsi" w:hAnsiTheme="majorHAnsi" w:cstheme="majorHAnsi"/>
          <w:sz w:val="18"/>
          <w:szCs w:val="18"/>
        </w:rPr>
        <w:t xml:space="preserve">Pani/Pana dane osobowe oraz dane osobowe Pani/Pana dziecka </w:t>
      </w:r>
      <w:r w:rsidRPr="00B2450C">
        <w:rPr>
          <w:rFonts w:asciiTheme="majorHAnsi" w:hAnsiTheme="majorHAnsi" w:cstheme="majorHAnsi"/>
          <w:sz w:val="18"/>
          <w:szCs w:val="18"/>
        </w:rPr>
        <w:t>przetwarzane są w celu</w:t>
      </w:r>
      <w:r w:rsidR="00574F33" w:rsidRPr="00B2450C">
        <w:rPr>
          <w:rFonts w:asciiTheme="majorHAnsi" w:hAnsiTheme="majorHAnsi" w:cstheme="majorHAnsi"/>
          <w:sz w:val="18"/>
          <w:szCs w:val="18"/>
        </w:rPr>
        <w:t>:</w:t>
      </w:r>
    </w:p>
    <w:p w14:paraId="26E4933A" w14:textId="40DD418B" w:rsidR="00BC29E9" w:rsidRPr="00B2450C" w:rsidRDefault="00574F33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-</w:t>
      </w:r>
      <w:r w:rsidR="00BC29E9" w:rsidRPr="00B2450C">
        <w:rPr>
          <w:rFonts w:asciiTheme="majorHAnsi" w:hAnsiTheme="majorHAnsi" w:cstheme="majorHAnsi"/>
          <w:sz w:val="18"/>
          <w:szCs w:val="18"/>
        </w:rPr>
        <w:t xml:space="preserve"> </w:t>
      </w:r>
      <w:r w:rsidR="00596284" w:rsidRPr="00B2450C">
        <w:rPr>
          <w:rFonts w:asciiTheme="majorHAnsi" w:hAnsiTheme="majorHAnsi" w:cstheme="majorHAnsi"/>
          <w:sz w:val="18"/>
          <w:szCs w:val="18"/>
        </w:rPr>
        <w:t>niezbędnym do organizacji i realizacji założeń wynikający z Regulaminu</w:t>
      </w:r>
      <w:bookmarkStart w:id="0" w:name="_Hlk36712890"/>
      <w:r w:rsidR="0018582C" w:rsidRPr="00B2450C">
        <w:rPr>
          <w:rFonts w:asciiTheme="majorHAnsi" w:hAnsiTheme="majorHAnsi" w:cstheme="majorHAnsi"/>
          <w:sz w:val="18"/>
          <w:szCs w:val="18"/>
        </w:rPr>
        <w:t xml:space="preserve"> </w:t>
      </w:r>
      <w:bookmarkStart w:id="1" w:name="_Hlk110494986"/>
      <w:r w:rsidR="00CC45EB" w:rsidRPr="00B2450C">
        <w:rPr>
          <w:rFonts w:asciiTheme="majorHAnsi" w:hAnsiTheme="majorHAnsi" w:cstheme="majorHAnsi"/>
          <w:sz w:val="18"/>
          <w:szCs w:val="18"/>
        </w:rPr>
        <w:t>„</w:t>
      </w:r>
      <w:r w:rsidR="0018582C" w:rsidRPr="00B2450C">
        <w:rPr>
          <w:rFonts w:asciiTheme="majorHAnsi" w:hAnsiTheme="majorHAnsi" w:cstheme="majorHAnsi"/>
          <w:sz w:val="18"/>
          <w:szCs w:val="18"/>
        </w:rPr>
        <w:t>Gran</w:t>
      </w:r>
      <w:r w:rsidR="00CC45EB" w:rsidRPr="00B2450C">
        <w:rPr>
          <w:rFonts w:asciiTheme="majorHAnsi" w:hAnsiTheme="majorHAnsi" w:cstheme="majorHAnsi"/>
          <w:sz w:val="18"/>
          <w:szCs w:val="18"/>
        </w:rPr>
        <w:t>d</w:t>
      </w:r>
      <w:r w:rsidR="0018582C" w:rsidRPr="00B2450C">
        <w:rPr>
          <w:rFonts w:asciiTheme="majorHAnsi" w:hAnsiTheme="majorHAnsi" w:cstheme="majorHAnsi"/>
          <w:sz w:val="18"/>
          <w:szCs w:val="18"/>
        </w:rPr>
        <w:t xml:space="preserve"> Prix Czechowic-Dziedzic 202</w:t>
      </w:r>
      <w:r w:rsidR="00B2226A">
        <w:rPr>
          <w:rFonts w:asciiTheme="majorHAnsi" w:hAnsiTheme="majorHAnsi" w:cstheme="majorHAnsi"/>
          <w:sz w:val="18"/>
          <w:szCs w:val="18"/>
        </w:rPr>
        <w:t>6</w:t>
      </w:r>
      <w:r w:rsidR="00596284" w:rsidRPr="00B2450C">
        <w:rPr>
          <w:rFonts w:asciiTheme="majorHAnsi" w:hAnsiTheme="majorHAnsi" w:cstheme="majorHAnsi"/>
          <w:sz w:val="18"/>
          <w:szCs w:val="18"/>
        </w:rPr>
        <w:t xml:space="preserve">” </w:t>
      </w:r>
      <w:bookmarkEnd w:id="0"/>
      <w:bookmarkEnd w:id="1"/>
      <w:r w:rsidR="00596284" w:rsidRPr="00B2450C">
        <w:rPr>
          <w:rFonts w:asciiTheme="majorHAnsi" w:hAnsiTheme="majorHAnsi" w:cstheme="majorHAnsi"/>
          <w:sz w:val="18"/>
          <w:szCs w:val="18"/>
        </w:rPr>
        <w:t>czyli  realizacji  umowy  zawartej  poprzez  akceptację Regulaminu</w:t>
      </w:r>
      <w:r w:rsidRPr="00B2450C">
        <w:rPr>
          <w:rFonts w:asciiTheme="majorHAnsi" w:hAnsiTheme="majorHAnsi" w:cstheme="majorHAnsi"/>
          <w:sz w:val="18"/>
          <w:szCs w:val="18"/>
        </w:rPr>
        <w:t xml:space="preserve"> uczestnictwa, </w:t>
      </w:r>
      <w:r w:rsidR="00596284" w:rsidRPr="00B2450C">
        <w:rPr>
          <w:rFonts w:asciiTheme="majorHAnsi" w:hAnsiTheme="majorHAnsi" w:cstheme="majorHAnsi"/>
          <w:sz w:val="18"/>
          <w:szCs w:val="18"/>
        </w:rPr>
        <w:t xml:space="preserve">dokonanie zgłoszenie uczestnictwa dziecka w </w:t>
      </w:r>
      <w:r w:rsidR="004C44F1" w:rsidRPr="00B2450C">
        <w:rPr>
          <w:rFonts w:asciiTheme="majorHAnsi" w:hAnsiTheme="majorHAnsi" w:cstheme="majorHAnsi"/>
          <w:sz w:val="18"/>
          <w:szCs w:val="18"/>
        </w:rPr>
        <w:t>zajęciach</w:t>
      </w:r>
      <w:r w:rsidR="00596284" w:rsidRPr="00B2450C">
        <w:rPr>
          <w:rFonts w:asciiTheme="majorHAnsi" w:hAnsiTheme="majorHAnsi" w:cstheme="majorHAnsi"/>
          <w:sz w:val="18"/>
          <w:szCs w:val="18"/>
        </w:rPr>
        <w:t>,</w:t>
      </w:r>
      <w:r w:rsidRPr="00B2450C">
        <w:rPr>
          <w:rFonts w:asciiTheme="majorHAnsi" w:hAnsiTheme="majorHAnsi" w:cstheme="majorHAnsi"/>
          <w:sz w:val="18"/>
          <w:szCs w:val="18"/>
        </w:rPr>
        <w:t xml:space="preserve"> </w:t>
      </w:r>
      <w:r w:rsidR="00596284" w:rsidRPr="00B2450C">
        <w:rPr>
          <w:rFonts w:asciiTheme="majorHAnsi" w:hAnsiTheme="majorHAnsi" w:cstheme="majorHAnsi"/>
          <w:sz w:val="18"/>
          <w:szCs w:val="18"/>
        </w:rPr>
        <w:t xml:space="preserve">na podstawie art. 6 ust. 1 lit. b </w:t>
      </w:r>
      <w:r w:rsidR="000926AC" w:rsidRPr="00B2450C">
        <w:rPr>
          <w:rFonts w:asciiTheme="majorHAnsi" w:hAnsiTheme="majorHAnsi" w:cstheme="majorHAnsi"/>
          <w:sz w:val="18"/>
          <w:szCs w:val="18"/>
        </w:rPr>
        <w:t xml:space="preserve">i c </w:t>
      </w:r>
      <w:r w:rsidR="00596284" w:rsidRPr="00B2450C">
        <w:rPr>
          <w:rFonts w:asciiTheme="majorHAnsi" w:hAnsiTheme="majorHAnsi" w:cstheme="majorHAnsi"/>
          <w:sz w:val="18"/>
          <w:szCs w:val="18"/>
        </w:rPr>
        <w:t>ROD</w:t>
      </w:r>
      <w:r w:rsidRPr="00B2450C">
        <w:rPr>
          <w:rFonts w:asciiTheme="majorHAnsi" w:hAnsiTheme="majorHAnsi" w:cstheme="majorHAnsi"/>
          <w:sz w:val="18"/>
          <w:szCs w:val="18"/>
        </w:rPr>
        <w:t>O</w:t>
      </w:r>
    </w:p>
    <w:p w14:paraId="11618EA1" w14:textId="7FF46BCE" w:rsidR="00BC62CF" w:rsidRPr="00B2450C" w:rsidRDefault="00BC62CF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- dokumentacji  i  promocji </w:t>
      </w:r>
      <w:r w:rsidR="00CC45EB" w:rsidRPr="00B2450C">
        <w:rPr>
          <w:rFonts w:asciiTheme="majorHAnsi" w:hAnsiTheme="majorHAnsi" w:cstheme="majorHAnsi"/>
          <w:sz w:val="18"/>
          <w:szCs w:val="18"/>
        </w:rPr>
        <w:t>„Grand Prix Czechowic-Dziedzic 202</w:t>
      </w:r>
      <w:r w:rsidR="00B2226A">
        <w:rPr>
          <w:rFonts w:asciiTheme="majorHAnsi" w:hAnsiTheme="majorHAnsi" w:cstheme="majorHAnsi"/>
          <w:sz w:val="18"/>
          <w:szCs w:val="18"/>
        </w:rPr>
        <w:t>6</w:t>
      </w:r>
      <w:r w:rsidR="00CC45EB" w:rsidRPr="00B2450C">
        <w:rPr>
          <w:rFonts w:asciiTheme="majorHAnsi" w:hAnsiTheme="majorHAnsi" w:cstheme="majorHAnsi"/>
          <w:sz w:val="18"/>
          <w:szCs w:val="18"/>
        </w:rPr>
        <w:t xml:space="preserve">” </w:t>
      </w:r>
      <w:r w:rsidRPr="00B2450C">
        <w:rPr>
          <w:rFonts w:asciiTheme="majorHAnsi" w:hAnsiTheme="majorHAnsi" w:cstheme="majorHAnsi"/>
          <w:sz w:val="18"/>
          <w:szCs w:val="18"/>
        </w:rPr>
        <w:t>na stronie internetowej, portalach społecznościach oraz lokalnej prasie, w zakresie publikacji zdjęć na podstawie art. 6 ust. 1 lit. a RODO</w:t>
      </w:r>
      <w:r w:rsidR="00244C1E" w:rsidRPr="00B2450C">
        <w:rPr>
          <w:rFonts w:asciiTheme="majorHAnsi" w:hAnsiTheme="majorHAnsi" w:cstheme="majorHAnsi"/>
          <w:sz w:val="18"/>
          <w:szCs w:val="18"/>
        </w:rPr>
        <w:t xml:space="preserve"> oraz w celu marketingu bezpośredniego (marketing internetowy) usług własnych Administratora, o ile Pan/Pani nie wyrażą  swojego sprzeciwu wobec przetwarzania danych w tym zakresie.  Cel ten mieści się  w zakresie prawnie uzasadnionych interesów Administratora. Udzielona zgoda na marketing bezpośredni może być przez Pana/Panią w każdym czasie odwołana (zgodnie z  art. 6 ust. 1 lit. f) RODO);</w:t>
      </w:r>
    </w:p>
    <w:p w14:paraId="0637A30A" w14:textId="6A116798" w:rsidR="00AA6C6D" w:rsidRPr="00B2450C" w:rsidRDefault="00AA6C6D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- wykonania ciążących na Administratorze obowiązków prawnych, w tym rachunkowych, m.in. dokonywanie przelewów z tyt. realizacji umowy, wystawiania faktur i innych dokumentów księgowych oraz ich przechowywania przez okres przewidziany prawem (zgodnie z art. 6 ust.1 pkt. c) RODO);</w:t>
      </w:r>
    </w:p>
    <w:p w14:paraId="6FDF964F" w14:textId="5D3BAAAE" w:rsidR="00244C1E" w:rsidRPr="00B2450C" w:rsidRDefault="00AA6C6D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- zapewnienia Administratorowi realizacji prawnie uzasadnionego interesu związanego z zapewnieniem bezpieczeństwa pracowników / współpracowników, w tym m.in. monitoring infrastruktury wykorzystywanej przez Administratora (zgodnie z art. 6 ust. 1 f) RODO)</w:t>
      </w:r>
    </w:p>
    <w:p w14:paraId="29F0E865" w14:textId="322D83A1" w:rsidR="00BC29E9" w:rsidRPr="00B2450C" w:rsidRDefault="00BC29E9" w:rsidP="00BC29E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B2450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7697B" w:rsidRPr="00B2450C">
        <w:rPr>
          <w:rFonts w:asciiTheme="majorHAnsi" w:hAnsiTheme="majorHAnsi" w:cstheme="majorHAnsi"/>
          <w:color w:val="000000"/>
          <w:sz w:val="18"/>
          <w:szCs w:val="18"/>
        </w:rPr>
        <w:t xml:space="preserve">Pani/Pana dane osobowe oraz dane osobowe Pani/Pana dziecka </w:t>
      </w:r>
      <w:r w:rsidRPr="00B2450C">
        <w:rPr>
          <w:rFonts w:asciiTheme="majorHAnsi" w:hAnsiTheme="majorHAnsi" w:cstheme="majorHAnsi"/>
          <w:color w:val="000000"/>
          <w:sz w:val="18"/>
          <w:szCs w:val="18"/>
        </w:rPr>
        <w:t xml:space="preserve">przetwarzane są </w:t>
      </w:r>
      <w:r w:rsidR="000926AC" w:rsidRPr="00B2450C">
        <w:rPr>
          <w:rFonts w:asciiTheme="majorHAnsi" w:hAnsiTheme="majorHAnsi" w:cstheme="majorHAnsi"/>
          <w:color w:val="000000"/>
          <w:sz w:val="18"/>
          <w:szCs w:val="18"/>
        </w:rPr>
        <w:t>na podstawie obowiązujących przepisów prawa.</w:t>
      </w:r>
    </w:p>
    <w:p w14:paraId="1A1039BE" w14:textId="77777777" w:rsidR="00BC29E9" w:rsidRPr="00B2450C" w:rsidRDefault="00BC29E9" w:rsidP="00BC2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B83F9B3" w14:textId="007DF184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5. </w:t>
      </w:r>
      <w:r w:rsidR="0027697B" w:rsidRPr="00B2450C">
        <w:rPr>
          <w:rFonts w:asciiTheme="majorHAnsi" w:hAnsiTheme="majorHAnsi" w:cstheme="majorHAnsi"/>
          <w:sz w:val="18"/>
          <w:szCs w:val="18"/>
        </w:rPr>
        <w:t>Pani/Pana dane osobowe oraz dane osobowe Pani/Pana dziecka</w:t>
      </w:r>
      <w:r w:rsidRPr="00B2450C">
        <w:rPr>
          <w:rFonts w:asciiTheme="majorHAnsi" w:hAnsiTheme="majorHAnsi" w:cstheme="majorHAnsi"/>
          <w:sz w:val="18"/>
          <w:szCs w:val="18"/>
        </w:rPr>
        <w:t xml:space="preserve"> są przekazywane innym podmiotom niewymienionym w przepisach prawa. Tymi podmiotami są: czecho.pl, Kronika Beskidzka, beskidzka24, Urząd Miejski</w:t>
      </w:r>
      <w:r w:rsidR="00D33065" w:rsidRPr="00B2450C">
        <w:rPr>
          <w:rFonts w:asciiTheme="majorHAnsi" w:hAnsiTheme="majorHAnsi" w:cstheme="majorHAnsi"/>
          <w:sz w:val="18"/>
          <w:szCs w:val="18"/>
        </w:rPr>
        <w:t xml:space="preserve"> </w:t>
      </w:r>
      <w:r w:rsidR="00F0250A" w:rsidRPr="00B2450C">
        <w:rPr>
          <w:rFonts w:asciiTheme="majorHAnsi" w:hAnsiTheme="majorHAnsi" w:cstheme="majorHAnsi"/>
          <w:sz w:val="18"/>
          <w:szCs w:val="18"/>
        </w:rPr>
        <w:t>Czechowice-Dziedzice</w:t>
      </w:r>
      <w:r w:rsidRPr="00B2450C">
        <w:rPr>
          <w:rFonts w:asciiTheme="majorHAnsi" w:hAnsiTheme="majorHAnsi" w:cstheme="majorHAnsi"/>
          <w:sz w:val="18"/>
          <w:szCs w:val="18"/>
        </w:rPr>
        <w:t>, Pixari Media</w:t>
      </w:r>
      <w:r w:rsidR="00B2450C" w:rsidRPr="00B2450C">
        <w:rPr>
          <w:rFonts w:asciiTheme="majorHAnsi" w:hAnsiTheme="majorHAnsi" w:cstheme="majorHAnsi"/>
          <w:sz w:val="18"/>
          <w:szCs w:val="18"/>
        </w:rPr>
        <w:t>.</w:t>
      </w:r>
    </w:p>
    <w:p w14:paraId="110F3367" w14:textId="77777777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6. Dane osobowe nie będą przekazywane do państwa trzeciego ani organizacji międzynarodowej.</w:t>
      </w:r>
    </w:p>
    <w:p w14:paraId="0F33B523" w14:textId="09B5E1B7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7. </w:t>
      </w:r>
      <w:bookmarkStart w:id="2" w:name="_Hlk36713722"/>
      <w:r w:rsidR="0027697B" w:rsidRPr="00B2450C">
        <w:rPr>
          <w:rFonts w:asciiTheme="majorHAnsi" w:hAnsiTheme="majorHAnsi" w:cstheme="majorHAnsi"/>
          <w:sz w:val="18"/>
          <w:szCs w:val="18"/>
        </w:rPr>
        <w:t xml:space="preserve">Pani/Pana dane osobowe oraz dane osobowe Pani/Pana dziecka </w:t>
      </w:r>
      <w:bookmarkEnd w:id="2"/>
      <w:r w:rsidR="0027697B" w:rsidRPr="00B2450C">
        <w:rPr>
          <w:rFonts w:asciiTheme="majorHAnsi" w:hAnsiTheme="majorHAnsi" w:cstheme="majorHAnsi"/>
          <w:sz w:val="18"/>
          <w:szCs w:val="18"/>
        </w:rPr>
        <w:t xml:space="preserve">będą przechowywane przez okres: obowiązywania zawartej umowy na opiekę nad dziećmi w czasie </w:t>
      </w:r>
      <w:r w:rsidR="004C44F1" w:rsidRPr="00B2450C">
        <w:rPr>
          <w:rFonts w:asciiTheme="majorHAnsi" w:hAnsiTheme="majorHAnsi" w:cstheme="majorHAnsi"/>
          <w:sz w:val="18"/>
          <w:szCs w:val="18"/>
        </w:rPr>
        <w:t>zajęć</w:t>
      </w:r>
      <w:r w:rsidR="0027697B" w:rsidRPr="00B2450C">
        <w:rPr>
          <w:rFonts w:asciiTheme="majorHAnsi" w:hAnsiTheme="majorHAnsi" w:cstheme="majorHAnsi"/>
          <w:sz w:val="18"/>
          <w:szCs w:val="18"/>
        </w:rPr>
        <w:t xml:space="preserve"> oraz w obowiązkowym okresie przechowywania dokumentacji</w:t>
      </w:r>
      <w:r w:rsidR="004D7563" w:rsidRPr="00B2450C">
        <w:rPr>
          <w:rFonts w:asciiTheme="majorHAnsi" w:hAnsiTheme="majorHAnsi" w:cstheme="majorHAnsi"/>
          <w:sz w:val="18"/>
          <w:szCs w:val="18"/>
        </w:rPr>
        <w:t xml:space="preserve">, będą archiwizowane i przechowywane zgodnie z obowiązującymi przepisami na podstawie ustawy z dnia 14 lipca 1983 r. o narodowym zasobie archiwalnym i archiwach (Dz. U z 2018 r., poz.217) </w:t>
      </w:r>
      <w:r w:rsidR="0027697B" w:rsidRPr="00B2450C">
        <w:rPr>
          <w:rFonts w:asciiTheme="majorHAnsi" w:hAnsiTheme="majorHAnsi" w:cstheme="majorHAnsi"/>
          <w:sz w:val="18"/>
          <w:szCs w:val="18"/>
        </w:rPr>
        <w:t xml:space="preserve">okres ten nie powinien być dłuższy niż </w:t>
      </w:r>
      <w:r w:rsidR="004D7563" w:rsidRPr="00B2450C">
        <w:rPr>
          <w:rFonts w:asciiTheme="majorHAnsi" w:hAnsiTheme="majorHAnsi" w:cstheme="majorHAnsi"/>
          <w:sz w:val="18"/>
          <w:szCs w:val="18"/>
        </w:rPr>
        <w:t>3</w:t>
      </w:r>
      <w:r w:rsidR="0027697B" w:rsidRPr="00B2450C">
        <w:rPr>
          <w:rFonts w:asciiTheme="majorHAnsi" w:hAnsiTheme="majorHAnsi" w:cstheme="majorHAnsi"/>
          <w:sz w:val="18"/>
          <w:szCs w:val="18"/>
        </w:rPr>
        <w:t xml:space="preserve"> lat licząc od końca roku kalendarzowego w którym wystąpiło ostatnie zdarzenie uzasadniające przechowywanie dokumentacji). Ponadto, w przypadku gdyby w okresie obowiązywania umowy cywilno-prawnej, jej wykonaniem lub rozwiązaniem powstały roszczenia stron, dane osobowe przechowywane będą przez okres ich dochodzenia lub przedawnienia;</w:t>
      </w:r>
    </w:p>
    <w:p w14:paraId="760F7403" w14:textId="3C38D4CB" w:rsidR="00CC45EB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 xml:space="preserve">8. Podanie danych osobowych jest dobrowolne, aczkolwiek odmowa ich podania jest równoznaczna z brakiem możliwości brania udziału </w:t>
      </w:r>
      <w:r w:rsidR="00014711" w:rsidRPr="00B2450C">
        <w:rPr>
          <w:rFonts w:asciiTheme="majorHAnsi" w:hAnsiTheme="majorHAnsi" w:cstheme="majorHAnsi"/>
          <w:sz w:val="18"/>
          <w:szCs w:val="18"/>
        </w:rPr>
        <w:t xml:space="preserve">w zawodach </w:t>
      </w:r>
      <w:r w:rsidR="00CC45EB" w:rsidRPr="00B2450C">
        <w:rPr>
          <w:rFonts w:asciiTheme="majorHAnsi" w:hAnsiTheme="majorHAnsi" w:cstheme="majorHAnsi"/>
          <w:sz w:val="18"/>
          <w:szCs w:val="18"/>
        </w:rPr>
        <w:t>„Grand Prix Czechowic-Dziedzic 202</w:t>
      </w:r>
      <w:r w:rsidR="00E765BB">
        <w:rPr>
          <w:rFonts w:asciiTheme="majorHAnsi" w:hAnsiTheme="majorHAnsi" w:cstheme="majorHAnsi"/>
          <w:sz w:val="18"/>
          <w:szCs w:val="18"/>
        </w:rPr>
        <w:t>6</w:t>
      </w:r>
      <w:r w:rsidR="00CC45EB" w:rsidRPr="00B2450C">
        <w:rPr>
          <w:rFonts w:asciiTheme="majorHAnsi" w:hAnsiTheme="majorHAnsi" w:cstheme="majorHAnsi"/>
          <w:sz w:val="18"/>
          <w:szCs w:val="18"/>
        </w:rPr>
        <w:t xml:space="preserve">” </w:t>
      </w:r>
    </w:p>
    <w:p w14:paraId="41F00E46" w14:textId="33379302" w:rsidR="00BC29E9" w:rsidRPr="00B2450C" w:rsidRDefault="00BC29E9" w:rsidP="00BC29E9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9. Posiadają Państwo prawo do żądania od administratora dostępu do danych osobowych, ich sprostowania, usunięcia lub ograniczenia przetwarzania, prawo do wniesienia sprzeciwu wobec przetwarzania, prawo do przenoszenia danych, a także prawo do cofnięcia zgody w dowolnym momencie. Wycofanie zgody nie wpływa na zgodność z prawem przetwarzania, którego dokonano na podstawie zgody przed jej wycofaniem. W przypadku, gdy Państwo uznają, że przetwarzanie danych narusza przepisy rozporządzenia wskazanego we wstępie, mają Państwo prawo do wniesienia skargi do organu nadzorczego, którym jest Urzędu Ochrony Danych Osobowych.</w:t>
      </w:r>
    </w:p>
    <w:p w14:paraId="5EB1A1D9" w14:textId="4C89AFA2" w:rsidR="004029EB" w:rsidRPr="00B2450C" w:rsidRDefault="00BC29E9" w:rsidP="00B2450C">
      <w:pPr>
        <w:spacing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450C">
        <w:rPr>
          <w:rFonts w:asciiTheme="majorHAnsi" w:hAnsiTheme="majorHAnsi" w:cstheme="majorHAnsi"/>
          <w:sz w:val="18"/>
          <w:szCs w:val="18"/>
        </w:rPr>
        <w:t>10. Administrator nie podejmuje zautomatyzowanych decyzji, w tym decyzji będących wynikiem profilowania.</w:t>
      </w:r>
    </w:p>
    <w:sectPr w:rsidR="004029EB" w:rsidRPr="00B2450C" w:rsidSect="00CC45EB">
      <w:pgSz w:w="11906" w:h="16838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C9"/>
    <w:rsid w:val="00014711"/>
    <w:rsid w:val="00023161"/>
    <w:rsid w:val="00053DF3"/>
    <w:rsid w:val="00074837"/>
    <w:rsid w:val="000926AC"/>
    <w:rsid w:val="00096C4C"/>
    <w:rsid w:val="0018582C"/>
    <w:rsid w:val="001D40C2"/>
    <w:rsid w:val="00244C1E"/>
    <w:rsid w:val="0027697B"/>
    <w:rsid w:val="003F0ACF"/>
    <w:rsid w:val="004029EB"/>
    <w:rsid w:val="004C44F1"/>
    <w:rsid w:val="004D7563"/>
    <w:rsid w:val="00562857"/>
    <w:rsid w:val="00567FFA"/>
    <w:rsid w:val="00574F33"/>
    <w:rsid w:val="00593D05"/>
    <w:rsid w:val="00596284"/>
    <w:rsid w:val="005A51A9"/>
    <w:rsid w:val="007A226E"/>
    <w:rsid w:val="007B5AAF"/>
    <w:rsid w:val="007C15A9"/>
    <w:rsid w:val="007F0778"/>
    <w:rsid w:val="00873E18"/>
    <w:rsid w:val="008C5949"/>
    <w:rsid w:val="00934BC1"/>
    <w:rsid w:val="009A57C9"/>
    <w:rsid w:val="00AA6C6D"/>
    <w:rsid w:val="00B15ECE"/>
    <w:rsid w:val="00B2226A"/>
    <w:rsid w:val="00B2450C"/>
    <w:rsid w:val="00B54848"/>
    <w:rsid w:val="00B813C0"/>
    <w:rsid w:val="00B86A40"/>
    <w:rsid w:val="00BC29E9"/>
    <w:rsid w:val="00BC62CF"/>
    <w:rsid w:val="00BE2466"/>
    <w:rsid w:val="00C067FF"/>
    <w:rsid w:val="00CC45EB"/>
    <w:rsid w:val="00D32E5F"/>
    <w:rsid w:val="00D33065"/>
    <w:rsid w:val="00DD6273"/>
    <w:rsid w:val="00E1502D"/>
    <w:rsid w:val="00E30411"/>
    <w:rsid w:val="00E52CD1"/>
    <w:rsid w:val="00E765BB"/>
    <w:rsid w:val="00F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B735"/>
  <w15:chartTrackingRefBased/>
  <w15:docId w15:val="{E23F3D41-EC6E-48DD-881F-C06EFD5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E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466"/>
    <w:pPr>
      <w:spacing w:line="259" w:lineRule="auto"/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E246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52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do@mosir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0B3B-8CCD-4823-806F-F5FE6C7B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mosir</dc:creator>
  <cp:keywords/>
  <dc:description/>
  <cp:lastModifiedBy>Mosir Mosir</cp:lastModifiedBy>
  <cp:revision>18</cp:revision>
  <cp:lastPrinted>2022-08-04T06:43:00Z</cp:lastPrinted>
  <dcterms:created xsi:type="dcterms:W3CDTF">2020-06-09T09:37:00Z</dcterms:created>
  <dcterms:modified xsi:type="dcterms:W3CDTF">2026-06-08T11:41:00Z</dcterms:modified>
</cp:coreProperties>
</file>